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907" w:rsidRPr="00147907" w:rsidRDefault="00147907" w:rsidP="00147907">
      <w:pPr>
        <w:bidi/>
        <w:spacing w:before="100" w:beforeAutospacing="1" w:after="100" w:afterAutospacing="1" w:line="240" w:lineRule="auto"/>
        <w:outlineLvl w:val="0"/>
        <w:rPr>
          <w:rFonts w:ascii="Times New Roman" w:eastAsia="Times New Roman" w:hAnsi="Times New Roman"/>
          <w:b/>
          <w:bCs/>
          <w:color w:val="auto"/>
          <w:kern w:val="36"/>
          <w:sz w:val="48"/>
          <w:szCs w:val="48"/>
        </w:rPr>
      </w:pPr>
      <w:bookmarkStart w:id="0" w:name="_GoBack"/>
      <w:bookmarkEnd w:id="0"/>
      <w:r w:rsidRPr="00147907">
        <w:rPr>
          <w:rFonts w:ascii="Times New Roman" w:eastAsia="Times New Roman" w:hAnsi="Times New Roman"/>
          <w:b/>
          <w:bCs/>
          <w:color w:val="auto"/>
          <w:kern w:val="36"/>
          <w:sz w:val="48"/>
          <w:szCs w:val="48"/>
          <w:rtl/>
        </w:rPr>
        <w:t xml:space="preserve">پانتوگراف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tl/>
        </w:rPr>
        <w:t>طراحان از پانتوگراف برای ارائه رسم های فنی استفاده می كنند. در زیر طرز ساخت یك پانتوگراف ساده را می آموزید. شما به كمك آن می توانید تصاویر (به هر شكلی) را بزرگتر، كوچكتر و یا معكوس كنید. این وسیله به كمك پیچی كه با كاغذ در تماس است بالا و پایین برده می شود و از طرف دیگر با یك پونز به كاغذ ثابت شده است. شما با نشانگر، روی شكل حركت می كنید و یك قلم كه به پانتوگراف وصل است به طور خودكار تصویر تغییر مقیاس یافته را بوجود می آورد</w:t>
      </w:r>
      <w:r w:rsidRPr="00147907">
        <w:rPr>
          <w:rFonts w:ascii="Times New Roman" w:eastAsia="Times New Roman" w:hAnsi="Times New Roman"/>
          <w:color w:val="auto"/>
          <w:szCs w:val="24"/>
        </w:rPr>
        <w:t xml:space="preserve">.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Pr>
        <w:t> </w:t>
      </w:r>
    </w:p>
    <w:p w:rsidR="00147907" w:rsidRPr="00147907" w:rsidRDefault="00147907" w:rsidP="00147907">
      <w:pPr>
        <w:bidi/>
        <w:spacing w:before="100" w:beforeAutospacing="1" w:after="100" w:afterAutospacing="1" w:line="240" w:lineRule="auto"/>
        <w:jc w:val="center"/>
        <w:rPr>
          <w:rFonts w:ascii="Times New Roman" w:eastAsia="Times New Roman" w:hAnsi="Times New Roman"/>
          <w:color w:val="auto"/>
          <w:szCs w:val="24"/>
        </w:rPr>
      </w:pPr>
      <w:r w:rsidRPr="00147907">
        <w:rPr>
          <w:rFonts w:ascii="Times New Roman" w:eastAsia="Times New Roman" w:hAnsi="Times New Roman"/>
          <w:noProof/>
          <w:color w:val="auto"/>
          <w:szCs w:val="24"/>
        </w:rPr>
        <w:drawing>
          <wp:inline distT="0" distB="0" distL="0" distR="0">
            <wp:extent cx="381000" cy="352425"/>
            <wp:effectExtent l="0" t="0" r="0" b="9525"/>
            <wp:docPr id="8" name="Picture 8" descr="http://img.tebyan.net/small/1386/12/20080227100325227_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tebyan.net/small/1386/12/20080227100325227_paren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r w:rsidRPr="00147907">
        <w:rPr>
          <w:rFonts w:ascii="Times New Roman" w:eastAsia="Times New Roman" w:hAnsi="Times New Roman"/>
          <w:b/>
          <w:bCs/>
          <w:color w:val="auto"/>
          <w:szCs w:val="24"/>
          <w:rtl/>
        </w:rPr>
        <w:t>توصیه می شود برای این فعالیت</w:t>
      </w:r>
      <w:r w:rsidRPr="00147907">
        <w:rPr>
          <w:rFonts w:ascii="Times New Roman" w:eastAsia="Times New Roman" w:hAnsi="Times New Roman"/>
          <w:b/>
          <w:bCs/>
          <w:color w:val="auto"/>
          <w:rtl/>
        </w:rPr>
        <w:t xml:space="preserve"> </w:t>
      </w:r>
      <w:r w:rsidRPr="00147907">
        <w:rPr>
          <w:rFonts w:ascii="Times New Roman" w:eastAsia="Times New Roman" w:hAnsi="Times New Roman"/>
          <w:b/>
          <w:bCs/>
          <w:color w:val="auto"/>
          <w:szCs w:val="24"/>
          <w:rtl/>
        </w:rPr>
        <w:t>پژوهشی اولیاء محترم نیز كمك كنند</w:t>
      </w:r>
      <w:r w:rsidRPr="00147907">
        <w:rPr>
          <w:rFonts w:ascii="Times New Roman" w:eastAsia="Times New Roman" w:hAnsi="Times New Roman"/>
          <w:b/>
          <w:bCs/>
          <w:color w:val="auto"/>
          <w:szCs w:val="24"/>
        </w:rPr>
        <w:t xml:space="preserve">.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Pr>
        <w:t> </w:t>
      </w:r>
    </w:p>
    <w:p w:rsidR="00147907" w:rsidRPr="00147907" w:rsidRDefault="00147907" w:rsidP="00147907">
      <w:pPr>
        <w:bidi/>
        <w:spacing w:before="100" w:beforeAutospacing="1" w:after="100" w:afterAutospacing="1" w:line="240" w:lineRule="auto"/>
        <w:outlineLvl w:val="1"/>
        <w:rPr>
          <w:rFonts w:ascii="Times New Roman" w:eastAsia="Times New Roman" w:hAnsi="Times New Roman"/>
          <w:b/>
          <w:bCs/>
          <w:color w:val="auto"/>
          <w:sz w:val="36"/>
          <w:szCs w:val="36"/>
        </w:rPr>
      </w:pPr>
      <w:r w:rsidRPr="00147907">
        <w:rPr>
          <w:rFonts w:ascii="Times New Roman" w:eastAsia="Times New Roman" w:hAnsi="Times New Roman"/>
          <w:b/>
          <w:bCs/>
          <w:color w:val="auto"/>
          <w:sz w:val="36"/>
          <w:szCs w:val="36"/>
          <w:rtl/>
        </w:rPr>
        <w:t>وسایل مورد نیاز</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tl/>
        </w:rPr>
        <w:t xml:space="preserve">دریل و مته، درفش، مداد، قلم، چاقو، مهره، پیچ، پونز بزرگ، واشر، چوب پنبه، مداد تراش، سنباده، میخ پرچ، خط كش، چوب بالسا، كاتر </w:t>
      </w:r>
    </w:p>
    <w:p w:rsidR="00147907" w:rsidRPr="00147907" w:rsidRDefault="00147907" w:rsidP="00147907">
      <w:pPr>
        <w:bidi/>
        <w:spacing w:before="100" w:beforeAutospacing="1" w:after="100" w:afterAutospacing="1" w:line="240" w:lineRule="auto"/>
        <w:jc w:val="center"/>
        <w:rPr>
          <w:rFonts w:ascii="Times New Roman" w:eastAsia="Times New Roman" w:hAnsi="Times New Roman"/>
          <w:color w:val="auto"/>
          <w:szCs w:val="24"/>
        </w:rPr>
      </w:pPr>
      <w:r w:rsidRPr="00147907">
        <w:rPr>
          <w:rFonts w:ascii="Times New Roman" w:eastAsia="Times New Roman" w:hAnsi="Times New Roman"/>
          <w:noProof/>
          <w:color w:val="auto"/>
          <w:szCs w:val="24"/>
        </w:rPr>
        <w:drawing>
          <wp:inline distT="0" distB="0" distL="0" distR="0">
            <wp:extent cx="1714500" cy="1333500"/>
            <wp:effectExtent l="0" t="0" r="0" b="0"/>
            <wp:docPr id="7" name="Picture 7" descr="پانتوگرا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پانتوگراف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Pr>
        <w:t>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noProof/>
          <w:color w:val="auto"/>
          <w:szCs w:val="24"/>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1714500" cy="2000250"/>
            <wp:effectExtent l="0" t="0" r="0" b="0"/>
            <wp:wrapSquare wrapText="bothSides"/>
            <wp:docPr id="10" name="Picture 10" descr="پانتوگرا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پانتوگراف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907">
        <w:rPr>
          <w:rFonts w:ascii="Times New Roman" w:eastAsia="Times New Roman" w:hAnsi="Times New Roman"/>
          <w:color w:val="auto"/>
          <w:szCs w:val="24"/>
        </w:rPr>
        <w:t>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Pr>
        <w:t>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Pr>
        <w:t>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Pr>
        <w:t>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tl/>
        </w:rPr>
        <w:t>١</w:t>
      </w:r>
      <w:r w:rsidRPr="00147907">
        <w:rPr>
          <w:rFonts w:ascii="Times New Roman" w:eastAsia="Times New Roman" w:hAnsi="Times New Roman"/>
          <w:color w:val="auto"/>
          <w:szCs w:val="24"/>
        </w:rPr>
        <w:t xml:space="preserve">- </w:t>
      </w:r>
      <w:r w:rsidRPr="00147907">
        <w:rPr>
          <w:rFonts w:ascii="Times New Roman" w:eastAsia="Times New Roman" w:hAnsi="Times New Roman"/>
          <w:color w:val="auto"/>
          <w:szCs w:val="24"/>
          <w:rtl/>
        </w:rPr>
        <w:t>از یك بزرگتر بخواهید تا در برش تكه های چوب بالسا به شما كمك كند. شما به دو تكه ٢٢*٢ سانتیمتری و دو تكه ١٢*٢ سانتیمتری نیاز دارید</w:t>
      </w:r>
      <w:r w:rsidRPr="00147907">
        <w:rPr>
          <w:rFonts w:ascii="Times New Roman" w:eastAsia="Times New Roman" w:hAnsi="Times New Roman"/>
          <w:color w:val="auto"/>
          <w:szCs w:val="24"/>
        </w:rPr>
        <w:t xml:space="preserve">.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Pr>
        <w:lastRenderedPageBreak/>
        <w:t>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Pr>
        <w:t>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Pr>
        <w:t>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Pr>
        <w:t>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Pr>
        <w:t>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Pr>
        <w:t>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tl/>
        </w:rPr>
        <w:t>٢</w:t>
      </w:r>
      <w:r w:rsidRPr="00147907">
        <w:rPr>
          <w:rFonts w:ascii="Times New Roman" w:eastAsia="Times New Roman" w:hAnsi="Times New Roman"/>
          <w:color w:val="auto"/>
          <w:szCs w:val="24"/>
        </w:rPr>
        <w:t xml:space="preserve">- </w:t>
      </w:r>
      <w:r w:rsidRPr="00147907">
        <w:rPr>
          <w:rFonts w:ascii="Times New Roman" w:eastAsia="Times New Roman" w:hAnsi="Times New Roman"/>
          <w:color w:val="auto"/>
          <w:szCs w:val="24"/>
          <w:rtl/>
        </w:rPr>
        <w:t>به كمك سنباده انتهای چوب های بالسا را به شكل نیم دایره صاف كنید</w:t>
      </w:r>
      <w:r w:rsidRPr="00147907">
        <w:rPr>
          <w:rFonts w:ascii="Times New Roman" w:eastAsia="Times New Roman" w:hAnsi="Times New Roman"/>
          <w:color w:val="auto"/>
          <w:szCs w:val="24"/>
        </w:rPr>
        <w:t xml:space="preserve">. </w:t>
      </w:r>
      <w:r w:rsidRPr="00147907">
        <w:rPr>
          <w:rFonts w:ascii="Times New Roman" w:eastAsia="Times New Roman" w:hAnsi="Times New Roman"/>
          <w:noProof/>
          <w:color w:val="auto"/>
          <w:szCs w:val="24"/>
        </w:rPr>
        <w:drawing>
          <wp:inline distT="0" distB="0" distL="0" distR="0">
            <wp:extent cx="1714500" cy="1333500"/>
            <wp:effectExtent l="0" t="0" r="0" b="0"/>
            <wp:docPr id="6" name="Picture 6" descr="پانتوگرا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پانتوگراف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noProof/>
          <w:color w:val="auto"/>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714500" cy="1333500"/>
            <wp:effectExtent l="0" t="0" r="0" b="0"/>
            <wp:wrapSquare wrapText="bothSides"/>
            <wp:docPr id="9" name="Picture 9" descr="پانتوگرا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پانتوگراف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907">
        <w:rPr>
          <w:rFonts w:ascii="Times New Roman" w:eastAsia="Times New Roman" w:hAnsi="Times New Roman"/>
          <w:color w:val="auto"/>
          <w:szCs w:val="24"/>
        </w:rPr>
        <w:t>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tl/>
        </w:rPr>
        <w:t>٣</w:t>
      </w:r>
      <w:r w:rsidRPr="00147907">
        <w:rPr>
          <w:rFonts w:ascii="Times New Roman" w:eastAsia="Times New Roman" w:hAnsi="Times New Roman"/>
          <w:color w:val="auto"/>
          <w:szCs w:val="24"/>
        </w:rPr>
        <w:t xml:space="preserve">- </w:t>
      </w:r>
      <w:r w:rsidRPr="00147907">
        <w:rPr>
          <w:rFonts w:ascii="Times New Roman" w:eastAsia="Times New Roman" w:hAnsi="Times New Roman"/>
          <w:color w:val="auto"/>
          <w:szCs w:val="24"/>
          <w:rtl/>
        </w:rPr>
        <w:t>پنج نقطه متساوی الفاصله در طول هر تكه اندازه گرفته (یكی از آنها دقیقاً در انتهاء باشد) و محلی را كه باید سوراخ شود را با * مشخص كنید. از یك بزرگتر بخواهید تا در هر علامت، سوراخی ایجاد كند</w:t>
      </w:r>
      <w:r w:rsidRPr="00147907">
        <w:rPr>
          <w:rFonts w:ascii="Times New Roman" w:eastAsia="Times New Roman" w:hAnsi="Times New Roman"/>
          <w:color w:val="auto"/>
          <w:szCs w:val="24"/>
        </w:rPr>
        <w:t>.</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Pr>
        <w:t>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Pr>
        <w:t>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Pr>
        <w:t>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tl/>
        </w:rPr>
        <w:t>٤</w:t>
      </w:r>
      <w:r w:rsidRPr="00147907">
        <w:rPr>
          <w:rFonts w:ascii="Times New Roman" w:eastAsia="Times New Roman" w:hAnsi="Times New Roman"/>
          <w:color w:val="auto"/>
          <w:szCs w:val="24"/>
        </w:rPr>
        <w:t xml:space="preserve">- </w:t>
      </w:r>
      <w:r w:rsidRPr="00147907">
        <w:rPr>
          <w:rFonts w:ascii="Times New Roman" w:eastAsia="Times New Roman" w:hAnsi="Times New Roman"/>
          <w:color w:val="auto"/>
          <w:szCs w:val="24"/>
          <w:rtl/>
        </w:rPr>
        <w:t>هر یك از بازوهای كوچك را به میانه هر یك از بازوهای بلند وصل كنید. پیچی از آن عبور داده، سپس یك مهره به طرف دیگر پیچ بیاندازید و در پایان آن را با مهره ببندید</w:t>
      </w:r>
      <w:r w:rsidRPr="00147907">
        <w:rPr>
          <w:rFonts w:ascii="Times New Roman" w:eastAsia="Times New Roman" w:hAnsi="Times New Roman"/>
          <w:color w:val="auto"/>
          <w:szCs w:val="24"/>
        </w:rPr>
        <w:t xml:space="preserve">. </w:t>
      </w:r>
    </w:p>
    <w:p w:rsidR="00147907" w:rsidRPr="00147907" w:rsidRDefault="00147907" w:rsidP="00147907">
      <w:pPr>
        <w:bidi/>
        <w:spacing w:after="0" w:line="240" w:lineRule="auto"/>
        <w:rPr>
          <w:rFonts w:ascii="Times New Roman" w:eastAsia="Times New Roman" w:hAnsi="Times New Roman"/>
          <w:color w:val="auto"/>
          <w:szCs w:val="24"/>
        </w:rPr>
      </w:pPr>
      <w:r w:rsidRPr="00147907">
        <w:rPr>
          <w:rFonts w:ascii="Times New Roman" w:eastAsia="Times New Roman" w:hAnsi="Times New Roman"/>
          <w:noProof/>
          <w:color w:val="auto"/>
          <w:szCs w:val="24"/>
        </w:rPr>
        <w:lastRenderedPageBreak/>
        <w:drawing>
          <wp:inline distT="0" distB="0" distL="0" distR="0">
            <wp:extent cx="2914650" cy="1657350"/>
            <wp:effectExtent l="0" t="0" r="0" b="0"/>
            <wp:docPr id="5" name="Picture 5" descr="پانتوگرا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پانتوگراف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1657350"/>
                    </a:xfrm>
                    <a:prstGeom prst="rect">
                      <a:avLst/>
                    </a:prstGeom>
                    <a:noFill/>
                    <a:ln>
                      <a:noFill/>
                    </a:ln>
                  </pic:spPr>
                </pic:pic>
              </a:graphicData>
            </a:graphic>
          </wp:inline>
        </w:drawing>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tl/>
        </w:rPr>
        <w:t>٥</w:t>
      </w:r>
      <w:r w:rsidRPr="00147907">
        <w:rPr>
          <w:rFonts w:ascii="Times New Roman" w:eastAsia="Times New Roman" w:hAnsi="Times New Roman"/>
          <w:color w:val="auto"/>
          <w:szCs w:val="24"/>
        </w:rPr>
        <w:t xml:space="preserve">- </w:t>
      </w:r>
      <w:r w:rsidRPr="00147907">
        <w:rPr>
          <w:rFonts w:ascii="Times New Roman" w:eastAsia="Times New Roman" w:hAnsi="Times New Roman"/>
          <w:color w:val="auto"/>
          <w:szCs w:val="24"/>
          <w:rtl/>
        </w:rPr>
        <w:t>یك سوراخ در مركز چوب پنبه ایجاد كنید. مدادی از آن رد كرده، سپس از سوراخ های انتهایی بازوهای كوچك عبور دهید</w:t>
      </w:r>
      <w:r w:rsidRPr="00147907">
        <w:rPr>
          <w:rFonts w:ascii="Times New Roman" w:eastAsia="Times New Roman" w:hAnsi="Times New Roman"/>
          <w:color w:val="auto"/>
          <w:szCs w:val="24"/>
        </w:rPr>
        <w:t xml:space="preserve">. </w:t>
      </w:r>
    </w:p>
    <w:p w:rsidR="00147907" w:rsidRPr="00147907" w:rsidRDefault="00147907" w:rsidP="00147907">
      <w:pPr>
        <w:bidi/>
        <w:spacing w:after="0" w:line="240" w:lineRule="auto"/>
        <w:rPr>
          <w:rFonts w:ascii="Times New Roman" w:eastAsia="Times New Roman" w:hAnsi="Times New Roman"/>
          <w:color w:val="auto"/>
          <w:szCs w:val="24"/>
        </w:rPr>
      </w:pPr>
      <w:r w:rsidRPr="00147907">
        <w:rPr>
          <w:rFonts w:ascii="Times New Roman" w:eastAsia="Times New Roman" w:hAnsi="Times New Roman"/>
          <w:noProof/>
          <w:color w:val="auto"/>
          <w:szCs w:val="24"/>
        </w:rPr>
        <w:drawing>
          <wp:inline distT="0" distB="0" distL="0" distR="0">
            <wp:extent cx="1714500" cy="2000250"/>
            <wp:effectExtent l="0" t="0" r="0" b="0"/>
            <wp:docPr id="4" name="Picture 4" descr="پانتوگرا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پانتوگراف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2000250"/>
                    </a:xfrm>
                    <a:prstGeom prst="rect">
                      <a:avLst/>
                    </a:prstGeom>
                    <a:noFill/>
                    <a:ln>
                      <a:noFill/>
                    </a:ln>
                  </pic:spPr>
                </pic:pic>
              </a:graphicData>
            </a:graphic>
          </wp:inline>
        </w:drawing>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tl/>
        </w:rPr>
        <w:t>٦</w:t>
      </w:r>
      <w:r w:rsidRPr="00147907">
        <w:rPr>
          <w:rFonts w:ascii="Times New Roman" w:eastAsia="Times New Roman" w:hAnsi="Times New Roman"/>
          <w:color w:val="auto"/>
          <w:szCs w:val="24"/>
        </w:rPr>
        <w:t xml:space="preserve">- </w:t>
      </w:r>
      <w:r w:rsidRPr="00147907">
        <w:rPr>
          <w:rFonts w:ascii="Times New Roman" w:eastAsia="Times New Roman" w:hAnsi="Times New Roman"/>
          <w:color w:val="auto"/>
          <w:szCs w:val="24"/>
          <w:rtl/>
        </w:rPr>
        <w:t>قطعه چوبی را با مداد تراش تیز كنید. این وسیله اشاره گر شما است. اشاره گر را از سوراخ انتهایی بازوی راست عبور دهید</w:t>
      </w:r>
      <w:r w:rsidRPr="00147907">
        <w:rPr>
          <w:rFonts w:ascii="Times New Roman" w:eastAsia="Times New Roman" w:hAnsi="Times New Roman"/>
          <w:color w:val="auto"/>
          <w:szCs w:val="24"/>
        </w:rPr>
        <w:t xml:space="preserve">. </w:t>
      </w:r>
    </w:p>
    <w:p w:rsidR="00147907" w:rsidRPr="00147907" w:rsidRDefault="00147907" w:rsidP="00147907">
      <w:pPr>
        <w:bidi/>
        <w:spacing w:after="0" w:line="240" w:lineRule="auto"/>
        <w:rPr>
          <w:rFonts w:ascii="Times New Roman" w:eastAsia="Times New Roman" w:hAnsi="Times New Roman"/>
          <w:color w:val="auto"/>
          <w:szCs w:val="24"/>
        </w:rPr>
      </w:pPr>
      <w:r w:rsidRPr="00147907">
        <w:rPr>
          <w:rFonts w:ascii="Times New Roman" w:eastAsia="Times New Roman" w:hAnsi="Times New Roman"/>
          <w:noProof/>
          <w:color w:val="auto"/>
          <w:szCs w:val="24"/>
        </w:rPr>
        <w:drawing>
          <wp:inline distT="0" distB="0" distL="0" distR="0">
            <wp:extent cx="1714500" cy="1333500"/>
            <wp:effectExtent l="0" t="0" r="0" b="0"/>
            <wp:docPr id="3" name="Picture 3" descr="پانتوگرا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پانتوگراف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tl/>
        </w:rPr>
        <w:t>٧</w:t>
      </w:r>
      <w:r w:rsidRPr="00147907">
        <w:rPr>
          <w:rFonts w:ascii="Times New Roman" w:eastAsia="Times New Roman" w:hAnsi="Times New Roman"/>
          <w:color w:val="auto"/>
          <w:szCs w:val="24"/>
        </w:rPr>
        <w:t xml:space="preserve">- </w:t>
      </w:r>
      <w:r w:rsidRPr="00147907">
        <w:rPr>
          <w:rFonts w:ascii="Times New Roman" w:eastAsia="Times New Roman" w:hAnsi="Times New Roman"/>
          <w:color w:val="auto"/>
          <w:szCs w:val="24"/>
          <w:rtl/>
        </w:rPr>
        <w:t xml:space="preserve">اشاره گر را روی شكل قرار دهید. ورق كاغذی را زیر مداد بگذارید. پونز بزرگی را در بازوی چپ قرار دهید. آن را با یك دست بگیرید و شكل اصلی را به كمك اشاره گر دنبال </w:t>
      </w:r>
      <w:r w:rsidRPr="00147907">
        <w:rPr>
          <w:rFonts w:ascii="Times New Roman" w:eastAsia="Times New Roman" w:hAnsi="Times New Roman"/>
          <w:color w:val="auto"/>
          <w:szCs w:val="24"/>
        </w:rPr>
        <w:t>(</w:t>
      </w:r>
      <w:r w:rsidRPr="00147907">
        <w:rPr>
          <w:rFonts w:ascii="Times New Roman" w:eastAsia="Times New Roman" w:hAnsi="Times New Roman"/>
          <w:color w:val="auto"/>
          <w:szCs w:val="24"/>
          <w:rtl/>
        </w:rPr>
        <w:t xml:space="preserve">ردیابی) كنید. قلم چه نوع شكلی را ایجاد می كند؟ </w:t>
      </w:r>
    </w:p>
    <w:p w:rsidR="00147907" w:rsidRPr="00147907" w:rsidRDefault="00147907" w:rsidP="00147907">
      <w:pPr>
        <w:bidi/>
        <w:spacing w:after="0" w:line="240" w:lineRule="auto"/>
        <w:rPr>
          <w:rFonts w:ascii="Times New Roman" w:eastAsia="Times New Roman" w:hAnsi="Times New Roman"/>
          <w:color w:val="auto"/>
          <w:szCs w:val="24"/>
        </w:rPr>
      </w:pPr>
      <w:r w:rsidRPr="00147907">
        <w:rPr>
          <w:rFonts w:ascii="Times New Roman" w:eastAsia="Times New Roman" w:hAnsi="Times New Roman"/>
          <w:noProof/>
          <w:color w:val="0000FF"/>
          <w:szCs w:val="24"/>
        </w:rPr>
        <w:lastRenderedPageBreak/>
        <w:drawing>
          <wp:inline distT="0" distB="0" distL="0" distR="0">
            <wp:extent cx="3467100" cy="1790700"/>
            <wp:effectExtent l="0" t="0" r="0" b="0"/>
            <wp:docPr id="2" name="Picture 2" descr="پانتوگراف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پانتوگراف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0" cy="1790700"/>
                    </a:xfrm>
                    <a:prstGeom prst="rect">
                      <a:avLst/>
                    </a:prstGeom>
                    <a:noFill/>
                    <a:ln>
                      <a:noFill/>
                    </a:ln>
                  </pic:spPr>
                </pic:pic>
              </a:graphicData>
            </a:graphic>
          </wp:inline>
        </w:drawing>
      </w:r>
    </w:p>
    <w:p w:rsidR="00147907" w:rsidRPr="00147907" w:rsidRDefault="00147907" w:rsidP="00147907">
      <w:pPr>
        <w:bidi/>
        <w:spacing w:before="100" w:beforeAutospacing="1" w:after="100" w:afterAutospacing="1" w:line="240" w:lineRule="auto"/>
        <w:outlineLvl w:val="1"/>
        <w:rPr>
          <w:rFonts w:ascii="Times New Roman" w:eastAsia="Times New Roman" w:hAnsi="Times New Roman"/>
          <w:b/>
          <w:bCs/>
          <w:color w:val="auto"/>
          <w:sz w:val="36"/>
          <w:szCs w:val="36"/>
        </w:rPr>
      </w:pPr>
      <w:r w:rsidRPr="00147907">
        <w:rPr>
          <w:rFonts w:ascii="Times New Roman" w:eastAsia="Times New Roman" w:hAnsi="Times New Roman"/>
          <w:b/>
          <w:bCs/>
          <w:color w:val="auto"/>
          <w:sz w:val="36"/>
          <w:szCs w:val="36"/>
          <w:rtl/>
        </w:rPr>
        <w:t>استرالیا را بزرگتر رسم كنید</w:t>
      </w:r>
      <w:r w:rsidRPr="00147907">
        <w:rPr>
          <w:rFonts w:ascii="Times New Roman" w:eastAsia="Times New Roman" w:hAnsi="Times New Roman"/>
          <w:b/>
          <w:bCs/>
          <w:color w:val="auto"/>
          <w:sz w:val="36"/>
          <w:szCs w:val="36"/>
        </w:rPr>
        <w:t xml:space="preserve">!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tl/>
        </w:rPr>
        <w:t>نقاشانی كه در تصاویر مینیاتور متبحرند از یك پانتوگراف برای افزودن جزئیات بهره می برند. پانتوگراف از متوازی الاضلاع ساخته می شود و نقطه ثابت تعیین می كند كه آیا تصویر بزرگ، كوچك و یا معكوس می گردد. در اینجا نقشه استرالیا را می بینید كه بزرگ تر شده است</w:t>
      </w:r>
      <w:r w:rsidRPr="00147907">
        <w:rPr>
          <w:rFonts w:ascii="Times New Roman" w:eastAsia="Times New Roman" w:hAnsi="Times New Roman"/>
          <w:color w:val="auto"/>
          <w:szCs w:val="24"/>
        </w:rPr>
        <w:t xml:space="preserve">. </w:t>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Pr>
        <w:t> </w:t>
      </w:r>
    </w:p>
    <w:p w:rsidR="00147907" w:rsidRPr="00147907" w:rsidRDefault="00147907" w:rsidP="00147907">
      <w:pPr>
        <w:bidi/>
        <w:spacing w:before="100" w:beforeAutospacing="1" w:after="100" w:afterAutospacing="1" w:line="240" w:lineRule="auto"/>
        <w:jc w:val="center"/>
        <w:rPr>
          <w:rFonts w:ascii="Times New Roman" w:eastAsia="Times New Roman" w:hAnsi="Times New Roman"/>
          <w:color w:val="auto"/>
          <w:szCs w:val="24"/>
        </w:rPr>
      </w:pPr>
      <w:r w:rsidRPr="00147907">
        <w:rPr>
          <w:rFonts w:ascii="Times New Roman" w:eastAsia="Times New Roman" w:hAnsi="Times New Roman"/>
          <w:noProof/>
          <w:color w:val="auto"/>
          <w:szCs w:val="24"/>
        </w:rPr>
        <w:drawing>
          <wp:inline distT="0" distB="0" distL="0" distR="0">
            <wp:extent cx="2733675" cy="1504950"/>
            <wp:effectExtent l="0" t="0" r="9525" b="0"/>
            <wp:docPr id="1" name="Picture 1" descr=" پانتوگرا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پانتوگراف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675" cy="1504950"/>
                    </a:xfrm>
                    <a:prstGeom prst="rect">
                      <a:avLst/>
                    </a:prstGeom>
                    <a:noFill/>
                    <a:ln>
                      <a:noFill/>
                    </a:ln>
                  </pic:spPr>
                </pic:pic>
              </a:graphicData>
            </a:graphic>
          </wp:inline>
        </w:drawing>
      </w:r>
    </w:p>
    <w:p w:rsidR="00147907" w:rsidRPr="00147907" w:rsidRDefault="00147907" w:rsidP="00147907">
      <w:pPr>
        <w:bidi/>
        <w:spacing w:before="100" w:beforeAutospacing="1" w:after="100" w:afterAutospacing="1" w:line="240" w:lineRule="auto"/>
        <w:rPr>
          <w:rFonts w:ascii="Times New Roman" w:eastAsia="Times New Roman" w:hAnsi="Times New Roman"/>
          <w:color w:val="auto"/>
          <w:szCs w:val="24"/>
        </w:rPr>
      </w:pPr>
      <w:r w:rsidRPr="00147907">
        <w:rPr>
          <w:rFonts w:ascii="Times New Roman" w:eastAsia="Times New Roman" w:hAnsi="Times New Roman"/>
          <w:color w:val="auto"/>
          <w:szCs w:val="24"/>
        </w:rPr>
        <w:t> </w:t>
      </w:r>
    </w:p>
    <w:p w:rsidR="00147907" w:rsidRPr="00147907" w:rsidRDefault="00147907" w:rsidP="00147907">
      <w:pPr>
        <w:bidi/>
        <w:spacing w:after="0" w:line="240" w:lineRule="auto"/>
        <w:rPr>
          <w:rFonts w:ascii="Times New Roman" w:eastAsia="Times New Roman" w:hAnsi="Times New Roman"/>
          <w:color w:val="auto"/>
          <w:szCs w:val="24"/>
        </w:rPr>
      </w:pPr>
      <w:r w:rsidRPr="00147907">
        <w:rPr>
          <w:rFonts w:ascii="Times New Roman" w:eastAsia="Times New Roman" w:hAnsi="Times New Roman"/>
          <w:color w:val="auto"/>
          <w:szCs w:val="24"/>
          <w:rtl/>
        </w:rPr>
        <w:t>نوشته شده توسط آلبرت انیشتن</w:t>
      </w:r>
    </w:p>
    <w:p w:rsidR="002C08B2" w:rsidRPr="00147907" w:rsidRDefault="002C08B2" w:rsidP="00147907">
      <w:pPr>
        <w:bidi/>
      </w:pPr>
    </w:p>
    <w:sectPr w:rsidR="002C08B2" w:rsidRPr="00147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07"/>
    <w:rsid w:val="00002E44"/>
    <w:rsid w:val="00147907"/>
    <w:rsid w:val="002C08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CC7E6-4B36-49DB-80D8-24D161F6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B Nazanin"/>
        <w:color w:val="000000" w:themeColor="text1"/>
        <w:sz w:val="24"/>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7907"/>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2">
    <w:name w:val="heading 2"/>
    <w:basedOn w:val="Normal"/>
    <w:link w:val="Heading2Char"/>
    <w:uiPriority w:val="9"/>
    <w:qFormat/>
    <w:rsid w:val="00147907"/>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907"/>
    <w:rPr>
      <w:rFonts w:ascii="Times New Roman" w:eastAsia="Times New Roman" w:hAnsi="Times New Roman" w:cs="Times New Roman"/>
      <w:b/>
      <w:bCs/>
      <w:color w:val="auto"/>
      <w:kern w:val="36"/>
      <w:sz w:val="48"/>
      <w:szCs w:val="48"/>
    </w:rPr>
  </w:style>
  <w:style w:type="character" w:customStyle="1" w:styleId="Heading2Char">
    <w:name w:val="Heading 2 Char"/>
    <w:basedOn w:val="DefaultParagraphFont"/>
    <w:link w:val="Heading2"/>
    <w:uiPriority w:val="9"/>
    <w:rsid w:val="00147907"/>
    <w:rPr>
      <w:rFonts w:ascii="Times New Roman" w:eastAsia="Times New Roman" w:hAnsi="Times New Roman" w:cs="Times New Roman"/>
      <w:b/>
      <w:bCs/>
      <w:color w:val="auto"/>
      <w:sz w:val="36"/>
      <w:szCs w:val="36"/>
    </w:rPr>
  </w:style>
  <w:style w:type="paragraph" w:styleId="NormalWeb">
    <w:name w:val="Normal (Web)"/>
    <w:basedOn w:val="Normal"/>
    <w:uiPriority w:val="99"/>
    <w:semiHidden/>
    <w:unhideWhenUsed/>
    <w:rsid w:val="00147907"/>
    <w:pPr>
      <w:spacing w:before="100" w:beforeAutospacing="1" w:after="100" w:afterAutospacing="1" w:line="240" w:lineRule="auto"/>
    </w:pPr>
    <w:rPr>
      <w:rFonts w:ascii="Times New Roman" w:eastAsia="Times New Roman" w:hAnsi="Times New Roman" w:cs="Times New Roman"/>
      <w:color w:val="auto"/>
      <w:szCs w:val="24"/>
    </w:rPr>
  </w:style>
  <w:style w:type="character" w:styleId="Strong">
    <w:name w:val="Strong"/>
    <w:basedOn w:val="DefaultParagraphFont"/>
    <w:uiPriority w:val="22"/>
    <w:qFormat/>
    <w:rsid w:val="00147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3607">
      <w:bodyDiv w:val="1"/>
      <w:marLeft w:val="0"/>
      <w:marRight w:val="0"/>
      <w:marTop w:val="0"/>
      <w:marBottom w:val="0"/>
      <w:divBdr>
        <w:top w:val="none" w:sz="0" w:space="0" w:color="auto"/>
        <w:left w:val="none" w:sz="0" w:space="0" w:color="auto"/>
        <w:bottom w:val="none" w:sz="0" w:space="0" w:color="auto"/>
        <w:right w:val="none" w:sz="0" w:space="0" w:color="auto"/>
      </w:divBdr>
      <w:divsChild>
        <w:div w:id="1964270555">
          <w:marLeft w:val="0"/>
          <w:marRight w:val="0"/>
          <w:marTop w:val="0"/>
          <w:marBottom w:val="0"/>
          <w:divBdr>
            <w:top w:val="none" w:sz="0" w:space="0" w:color="auto"/>
            <w:left w:val="none" w:sz="0" w:space="0" w:color="auto"/>
            <w:bottom w:val="none" w:sz="0" w:space="0" w:color="auto"/>
            <w:right w:val="none" w:sz="0" w:space="0" w:color="auto"/>
          </w:divBdr>
          <w:divsChild>
            <w:div w:id="1114057646">
              <w:marLeft w:val="0"/>
              <w:marRight w:val="0"/>
              <w:marTop w:val="0"/>
              <w:marBottom w:val="0"/>
              <w:divBdr>
                <w:top w:val="none" w:sz="0" w:space="0" w:color="auto"/>
                <w:left w:val="none" w:sz="0" w:space="0" w:color="auto"/>
                <w:bottom w:val="none" w:sz="0" w:space="0" w:color="auto"/>
                <w:right w:val="none" w:sz="0" w:space="0" w:color="auto"/>
              </w:divBdr>
            </w:div>
            <w:div w:id="965115894">
              <w:marLeft w:val="0"/>
              <w:marRight w:val="0"/>
              <w:marTop w:val="0"/>
              <w:marBottom w:val="0"/>
              <w:divBdr>
                <w:top w:val="none" w:sz="0" w:space="0" w:color="auto"/>
                <w:left w:val="none" w:sz="0" w:space="0" w:color="auto"/>
                <w:bottom w:val="none" w:sz="0" w:space="0" w:color="auto"/>
                <w:right w:val="none" w:sz="0" w:space="0" w:color="auto"/>
              </w:divBdr>
            </w:div>
            <w:div w:id="599681720">
              <w:marLeft w:val="0"/>
              <w:marRight w:val="0"/>
              <w:marTop w:val="0"/>
              <w:marBottom w:val="0"/>
              <w:divBdr>
                <w:top w:val="none" w:sz="0" w:space="0" w:color="auto"/>
                <w:left w:val="none" w:sz="0" w:space="0" w:color="auto"/>
                <w:bottom w:val="none" w:sz="0" w:space="0" w:color="auto"/>
                <w:right w:val="none" w:sz="0" w:space="0" w:color="auto"/>
              </w:divBdr>
            </w:div>
            <w:div w:id="944267661">
              <w:marLeft w:val="0"/>
              <w:marRight w:val="0"/>
              <w:marTop w:val="0"/>
              <w:marBottom w:val="0"/>
              <w:divBdr>
                <w:top w:val="none" w:sz="0" w:space="0" w:color="auto"/>
                <w:left w:val="none" w:sz="0" w:space="0" w:color="auto"/>
                <w:bottom w:val="none" w:sz="0" w:space="0" w:color="auto"/>
                <w:right w:val="none" w:sz="0" w:space="0" w:color="auto"/>
              </w:divBdr>
            </w:div>
          </w:divsChild>
        </w:div>
        <w:div w:id="1956329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tebyan.net/bigimage.aspx?img=http://img.tebyan.net/big/1387/04/149171155237122332314044649319090250212116.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Parisa</cp:lastModifiedBy>
  <cp:revision>2</cp:revision>
  <dcterms:created xsi:type="dcterms:W3CDTF">2017-11-21T11:09:00Z</dcterms:created>
  <dcterms:modified xsi:type="dcterms:W3CDTF">2017-11-21T11:09:00Z</dcterms:modified>
</cp:coreProperties>
</file>